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73AFEDE4" w14:textId="69E27CC1" w:rsidR="00E50045" w:rsidRPr="00F81DD6" w:rsidRDefault="00AD6951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MARZO</w:t>
      </w:r>
      <w:r w:rsid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2023</w:t>
      </w:r>
    </w:p>
    <w:p w14:paraId="3F463C5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6968AE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5A6A4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FACC4E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0B470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AFF72F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AAAFA6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1214A85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34BAA4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2E8F5C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E28AE3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9B0BAF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C02668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245B7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4D54822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3D15D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7BE2F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2BF4CB1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FEDDAC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77777777" w:rsidR="00E50045" w:rsidRPr="00F81DD6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4D04D" w14:textId="26D91BA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E23547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PEI 2019-2023 y POA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4C08CF">
        <w:rPr>
          <w:rFonts w:ascii="Arial Nova Cond Light" w:eastAsia="Times New Roman" w:hAnsi="Arial Nova Cond Light"/>
          <w:sz w:val="24"/>
          <w:szCs w:val="24"/>
        </w:rPr>
        <w:t>3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5A87E5F3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A8D7C29" w14:textId="77777777" w:rsidR="007520B7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</w:p>
    <w:p w14:paraId="10E1056B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3998927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Pr="00F81DD6" w:rsidRDefault="007520B7" w:rsidP="007520B7">
      <w:pPr>
        <w:spacing w:line="480" w:lineRule="auto"/>
        <w:jc w:val="both"/>
        <w:rPr>
          <w:rFonts w:ascii="Arial Nova Cond Light" w:hAnsi="Arial Nova Cond Light" w:cs="Tahoma"/>
          <w:sz w:val="24"/>
          <w:szCs w:val="24"/>
        </w:rPr>
      </w:pPr>
    </w:p>
    <w:p w14:paraId="39BF12E0" w14:textId="73885706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</w:t>
      </w:r>
      <w:r w:rsidR="002D4818" w:rsidRPr="00F81DD6">
        <w:rPr>
          <w:rFonts w:ascii="Arial Nova Cond Light" w:hAnsi="Arial Nova Cond Light" w:cs="Tahoma"/>
          <w:sz w:val="24"/>
          <w:szCs w:val="24"/>
          <w:lang w:val="es-DO"/>
        </w:rPr>
        <w:t>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adscrita al Ministerio de la Presidencia con el programa 23 ‘’</w:t>
      </w:r>
      <w:r w:rsidRPr="00F81DD6">
        <w:rPr>
          <w:rFonts w:ascii="Arial Nova Cond Light" w:hAnsi="Arial Nova Cond Light" w:cs="Tahoma"/>
          <w:b/>
          <w:sz w:val="24"/>
          <w:szCs w:val="24"/>
          <w:lang w:val="es-DO"/>
        </w:rPr>
        <w:t>Promoción del Desarrollo y Fortalecimiento del Sector Marítimo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” Producto </w:t>
      </w:r>
      <w:r w:rsidR="00AD7CD2">
        <w:rPr>
          <w:rFonts w:ascii="Arial Nova Cond Light" w:hAnsi="Arial Nova Cond Light" w:cs="Tahoma"/>
          <w:sz w:val="24"/>
          <w:szCs w:val="24"/>
          <w:lang w:val="es-DO"/>
        </w:rPr>
        <w:t xml:space="preserve">6121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>‘’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Proveer al Estado Dominicano las herramientas técnicas, científicas y jurídicas para lograr una correcta administración de sus recursos oceánicos’’, </w:t>
      </w:r>
      <w:r w:rsidR="00AD7CD2">
        <w:rPr>
          <w:rFonts w:ascii="Arial Nova Cond Light" w:hAnsi="Arial Nova Cond Light"/>
          <w:sz w:val="24"/>
          <w:szCs w:val="24"/>
          <w:lang w:val="es-DO"/>
        </w:rPr>
        <w:t xml:space="preserve">llevará a cabo </w:t>
      </w:r>
      <w:r w:rsidR="003D52E1">
        <w:rPr>
          <w:rFonts w:ascii="Arial Nova Cond Light" w:hAnsi="Arial Nova Cond Light"/>
          <w:sz w:val="24"/>
          <w:szCs w:val="24"/>
          <w:lang w:val="es-DO"/>
        </w:rPr>
        <w:t>investigaciones para la conservación aprovechamiento sostenible de los recursos del mar</w:t>
      </w:r>
      <w:r w:rsidR="00F75098">
        <w:rPr>
          <w:rFonts w:ascii="Arial Nova Cond Light" w:hAnsi="Arial Nova Cond Light"/>
          <w:sz w:val="24"/>
          <w:szCs w:val="24"/>
          <w:lang w:val="es-DO"/>
        </w:rPr>
        <w:t xml:space="preserve"> y desarrollo del sector marítimo</w:t>
      </w:r>
      <w:r w:rsidR="00F838B1">
        <w:rPr>
          <w:rFonts w:ascii="Arial Nova Cond Light" w:hAnsi="Arial Nova Cond Light"/>
          <w:sz w:val="24"/>
          <w:szCs w:val="24"/>
          <w:lang w:val="es-DO"/>
        </w:rPr>
        <w:t>.</w:t>
      </w:r>
    </w:p>
    <w:p w14:paraId="507F70E6" w14:textId="77777777" w:rsidR="00FA45DA" w:rsidRPr="00F81DD6" w:rsidRDefault="00FA45DA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</w:p>
    <w:p w14:paraId="6717D135" w14:textId="1BC3E5A6" w:rsidR="007520B7" w:rsidRPr="00F81DD6" w:rsidRDefault="006734EC" w:rsidP="006D44FE">
      <w:pPr>
        <w:pStyle w:val="NoSpacing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Relación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AD6951">
        <w:rPr>
          <w:rFonts w:ascii="Arial Nova Cond Light" w:hAnsi="Arial Nova Cond Light"/>
          <w:b/>
          <w:sz w:val="24"/>
          <w:szCs w:val="24"/>
          <w:lang w:val="es-DO"/>
        </w:rPr>
        <w:t xml:space="preserve">marzo </w:t>
      </w:r>
      <w:r w:rsidR="006D44FE">
        <w:rPr>
          <w:rFonts w:ascii="Arial Nova Cond Light" w:hAnsi="Arial Nova Cond Light"/>
          <w:b/>
          <w:sz w:val="24"/>
          <w:szCs w:val="24"/>
          <w:lang w:val="es-DO"/>
        </w:rPr>
        <w:t>2023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5399FD4B" w14:textId="710528EE" w:rsidR="00AD6951" w:rsidRDefault="00AD6951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AD6951">
        <w:rPr>
          <w:rFonts w:ascii="Arial Nova Cond Light" w:hAnsi="Arial Nova Cond Light"/>
          <w:szCs w:val="24"/>
        </w:rPr>
        <w:t>Organización del 3er Congreso Mundial de Ballena Jorobada.</w:t>
      </w:r>
    </w:p>
    <w:p w14:paraId="6E001969" w14:textId="5843986E" w:rsidR="00AD6951" w:rsidRDefault="00AD6951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AD6951">
        <w:rPr>
          <w:rFonts w:ascii="Arial Nova Cond Light" w:hAnsi="Arial Nova Cond Light"/>
          <w:szCs w:val="24"/>
        </w:rPr>
        <w:t>Participación en Proyecto Semana de la Geografía 2023, Plan LEA.</w:t>
      </w:r>
    </w:p>
    <w:p w14:paraId="40CC6280" w14:textId="343B9FDC" w:rsidR="00C07B51" w:rsidRDefault="00C07B51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C07B51">
        <w:rPr>
          <w:rFonts w:ascii="Arial Nova Cond Light" w:hAnsi="Arial Nova Cond Light"/>
          <w:szCs w:val="24"/>
        </w:rPr>
        <w:t>Continuación servicio de consultoría para la localización y cuantificación de los bancos de arenas disponibles en la zona Norte de la Rep. Dom. Fase II (Tramo Puerto Plata - Monte Cristi).</w:t>
      </w:r>
    </w:p>
    <w:p w14:paraId="6E7083F9" w14:textId="77777777" w:rsidR="00AD6951" w:rsidRPr="00AD6951" w:rsidRDefault="00AD6951" w:rsidP="00AD6951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</w:p>
    <w:p w14:paraId="69FE0607" w14:textId="29DA8FD3" w:rsidR="00F6340F" w:rsidRDefault="00F6340F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F6340F">
        <w:rPr>
          <w:rFonts w:ascii="Arial Nova Cond Light" w:hAnsi="Arial Nova Cond Light"/>
          <w:szCs w:val="24"/>
        </w:rPr>
        <w:t xml:space="preserve">Fase II. Caracterización de arrecifes </w:t>
      </w:r>
      <w:proofErr w:type="spellStart"/>
      <w:r w:rsidRPr="00F6340F">
        <w:rPr>
          <w:rFonts w:ascii="Arial Nova Cond Light" w:hAnsi="Arial Nova Cond Light"/>
          <w:szCs w:val="24"/>
        </w:rPr>
        <w:t>mesofóticos</w:t>
      </w:r>
      <w:proofErr w:type="spellEnd"/>
      <w:r w:rsidRPr="00F6340F">
        <w:rPr>
          <w:rFonts w:ascii="Arial Nova Cond Light" w:hAnsi="Arial Nova Cond Light"/>
          <w:szCs w:val="24"/>
        </w:rPr>
        <w:t xml:space="preserve"> en República Dominicana.</w:t>
      </w:r>
    </w:p>
    <w:p w14:paraId="01F8ECE0" w14:textId="0811CB2D" w:rsidR="001F0615" w:rsidRDefault="001F0615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F0615">
        <w:rPr>
          <w:rFonts w:ascii="Arial Nova Cond Light" w:hAnsi="Arial Nova Cond Light"/>
          <w:szCs w:val="24"/>
        </w:rPr>
        <w:t xml:space="preserve">Caracterización e identificación de </w:t>
      </w:r>
      <w:proofErr w:type="spellStart"/>
      <w:r w:rsidRPr="001F0615">
        <w:rPr>
          <w:rFonts w:ascii="Arial Nova Cond Light" w:hAnsi="Arial Nova Cond Light"/>
          <w:szCs w:val="24"/>
        </w:rPr>
        <w:t>microplásticos</w:t>
      </w:r>
      <w:proofErr w:type="spellEnd"/>
      <w:r w:rsidRPr="001F0615">
        <w:rPr>
          <w:rFonts w:ascii="Arial Nova Cond Light" w:hAnsi="Arial Nova Cond Light"/>
          <w:szCs w:val="24"/>
        </w:rPr>
        <w:t xml:space="preserve"> en las costas dominicanas.</w:t>
      </w:r>
    </w:p>
    <w:p w14:paraId="45F76AD0" w14:textId="5619299E" w:rsidR="001F0615" w:rsidRDefault="001F0615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F0615">
        <w:rPr>
          <w:rFonts w:ascii="Arial Nova Cond Light" w:hAnsi="Arial Nova Cond Light"/>
          <w:szCs w:val="24"/>
        </w:rPr>
        <w:t>Fase II. Reproducción de peces arrecifales con postura pelágica mediante sistema acuapónico marino.</w:t>
      </w:r>
    </w:p>
    <w:p w14:paraId="2308B887" w14:textId="68F97785" w:rsidR="001136EA" w:rsidRPr="001136EA" w:rsidRDefault="001136EA" w:rsidP="001136EA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136EA">
        <w:rPr>
          <w:rFonts w:ascii="Arial Nova Cond Light" w:hAnsi="Arial Nova Cond Light"/>
          <w:szCs w:val="24"/>
        </w:rPr>
        <w:t>Instalación y despliegue de boyas oceanográficas en costas de la República Dominicana.</w:t>
      </w:r>
    </w:p>
    <w:p w14:paraId="11972F6F" w14:textId="51206148" w:rsidR="004C6D0C" w:rsidRPr="00867E79" w:rsidRDefault="00E01164" w:rsidP="0023329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867E79">
        <w:rPr>
          <w:rFonts w:ascii="Arial Nova Cond Light" w:hAnsi="Arial Nova Cond Light"/>
          <w:szCs w:val="24"/>
        </w:rPr>
        <w:t>Charla o Conferencia sobre el mar y sus recursos</w:t>
      </w:r>
      <w:r w:rsidR="00867E79" w:rsidRPr="00867E79">
        <w:rPr>
          <w:rFonts w:ascii="Arial Nova Cond Light" w:hAnsi="Arial Nova Cond Light"/>
          <w:szCs w:val="24"/>
        </w:rPr>
        <w:t>.</w:t>
      </w:r>
    </w:p>
    <w:p w14:paraId="01200C5B" w14:textId="57A207F3" w:rsidR="00291573" w:rsidRDefault="00291573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F81DD6">
        <w:rPr>
          <w:rFonts w:ascii="Arial Nova Cond Light" w:hAnsi="Arial Nova Cond Light"/>
          <w:szCs w:val="24"/>
        </w:rPr>
        <w:t>Entrega de Mapa Topobatimétrico</w:t>
      </w:r>
      <w:r w:rsidR="00CE1FB7" w:rsidRPr="00F81DD6">
        <w:rPr>
          <w:rFonts w:ascii="Arial Nova Cond Light" w:hAnsi="Arial Nova Cond Light"/>
          <w:szCs w:val="24"/>
        </w:rPr>
        <w:t>.</w:t>
      </w:r>
    </w:p>
    <w:p w14:paraId="23CED734" w14:textId="0F6060D9" w:rsidR="00AD6951" w:rsidRDefault="00AD695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sectPr w:rsidR="00AD6951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76E8" w14:textId="77777777" w:rsidR="004A16DE" w:rsidRDefault="004A16DE" w:rsidP="008F0499">
      <w:r>
        <w:separator/>
      </w:r>
    </w:p>
  </w:endnote>
  <w:endnote w:type="continuationSeparator" w:id="0">
    <w:p w14:paraId="46B2E572" w14:textId="77777777" w:rsidR="004A16DE" w:rsidRDefault="004A16DE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953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227A" w14:textId="77777777" w:rsidR="004A16DE" w:rsidRDefault="004A16DE" w:rsidP="008F0499">
      <w:r>
        <w:separator/>
      </w:r>
    </w:p>
  </w:footnote>
  <w:footnote w:type="continuationSeparator" w:id="0">
    <w:p w14:paraId="41051436" w14:textId="77777777" w:rsidR="004A16DE" w:rsidRDefault="004A16DE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7C1E"/>
    <w:rsid w:val="000868B4"/>
    <w:rsid w:val="00094648"/>
    <w:rsid w:val="000A3C06"/>
    <w:rsid w:val="000B05DA"/>
    <w:rsid w:val="000B697A"/>
    <w:rsid w:val="000B7B39"/>
    <w:rsid w:val="000B7F8D"/>
    <w:rsid w:val="000D229F"/>
    <w:rsid w:val="000E2809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51ED4"/>
    <w:rsid w:val="00164515"/>
    <w:rsid w:val="0016540B"/>
    <w:rsid w:val="001711B5"/>
    <w:rsid w:val="00174313"/>
    <w:rsid w:val="00184421"/>
    <w:rsid w:val="001869AE"/>
    <w:rsid w:val="00193EDC"/>
    <w:rsid w:val="001A1EAB"/>
    <w:rsid w:val="001C406E"/>
    <w:rsid w:val="001C64B9"/>
    <w:rsid w:val="001D7149"/>
    <w:rsid w:val="001E37F1"/>
    <w:rsid w:val="001F0444"/>
    <w:rsid w:val="001F0615"/>
    <w:rsid w:val="001F3C6F"/>
    <w:rsid w:val="00201DA5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5812"/>
    <w:rsid w:val="002A5C5F"/>
    <w:rsid w:val="002B219F"/>
    <w:rsid w:val="002C0526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48F2"/>
    <w:rsid w:val="00362169"/>
    <w:rsid w:val="00362AE3"/>
    <w:rsid w:val="00365323"/>
    <w:rsid w:val="0037416D"/>
    <w:rsid w:val="003764BE"/>
    <w:rsid w:val="00380D81"/>
    <w:rsid w:val="0038325F"/>
    <w:rsid w:val="003A66D6"/>
    <w:rsid w:val="003B351A"/>
    <w:rsid w:val="003B57E8"/>
    <w:rsid w:val="003B6136"/>
    <w:rsid w:val="003B690B"/>
    <w:rsid w:val="003C4FBB"/>
    <w:rsid w:val="003D3556"/>
    <w:rsid w:val="003D36D7"/>
    <w:rsid w:val="003D52E1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3905"/>
    <w:rsid w:val="00416C2B"/>
    <w:rsid w:val="00422F7E"/>
    <w:rsid w:val="004301F1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90247"/>
    <w:rsid w:val="00491AFB"/>
    <w:rsid w:val="00492D6D"/>
    <w:rsid w:val="004A16DE"/>
    <w:rsid w:val="004A69BF"/>
    <w:rsid w:val="004B090E"/>
    <w:rsid w:val="004B4634"/>
    <w:rsid w:val="004B7084"/>
    <w:rsid w:val="004C08CF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61E61"/>
    <w:rsid w:val="00565249"/>
    <w:rsid w:val="00574904"/>
    <w:rsid w:val="005A02E5"/>
    <w:rsid w:val="005A048C"/>
    <w:rsid w:val="005A6258"/>
    <w:rsid w:val="005B021B"/>
    <w:rsid w:val="005B7379"/>
    <w:rsid w:val="005B7BCC"/>
    <w:rsid w:val="005C0051"/>
    <w:rsid w:val="005C35DA"/>
    <w:rsid w:val="005E0D7C"/>
    <w:rsid w:val="005E12EA"/>
    <w:rsid w:val="005E5E86"/>
    <w:rsid w:val="005F6BD5"/>
    <w:rsid w:val="00601D85"/>
    <w:rsid w:val="00612556"/>
    <w:rsid w:val="00615FB6"/>
    <w:rsid w:val="0061772D"/>
    <w:rsid w:val="006216B1"/>
    <w:rsid w:val="00622032"/>
    <w:rsid w:val="0062796B"/>
    <w:rsid w:val="00660FA0"/>
    <w:rsid w:val="0067290A"/>
    <w:rsid w:val="006734EC"/>
    <w:rsid w:val="006772AE"/>
    <w:rsid w:val="00680E9A"/>
    <w:rsid w:val="00683376"/>
    <w:rsid w:val="006906B9"/>
    <w:rsid w:val="006A7590"/>
    <w:rsid w:val="006B3FE6"/>
    <w:rsid w:val="006C0272"/>
    <w:rsid w:val="006C3AEA"/>
    <w:rsid w:val="006D44FE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183C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A3712"/>
    <w:rsid w:val="007A511F"/>
    <w:rsid w:val="007A533C"/>
    <w:rsid w:val="007B6530"/>
    <w:rsid w:val="007C623F"/>
    <w:rsid w:val="007D0611"/>
    <w:rsid w:val="007D4420"/>
    <w:rsid w:val="007E0C2F"/>
    <w:rsid w:val="008124FB"/>
    <w:rsid w:val="008277A4"/>
    <w:rsid w:val="00831331"/>
    <w:rsid w:val="00843F9F"/>
    <w:rsid w:val="0084419A"/>
    <w:rsid w:val="0085277F"/>
    <w:rsid w:val="008543FB"/>
    <w:rsid w:val="00854499"/>
    <w:rsid w:val="00854ADD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6069"/>
    <w:rsid w:val="008C6CB4"/>
    <w:rsid w:val="008E7F31"/>
    <w:rsid w:val="008F0499"/>
    <w:rsid w:val="008F26B9"/>
    <w:rsid w:val="008F6A39"/>
    <w:rsid w:val="008F6B00"/>
    <w:rsid w:val="00913233"/>
    <w:rsid w:val="00923C60"/>
    <w:rsid w:val="00935C75"/>
    <w:rsid w:val="009376DD"/>
    <w:rsid w:val="0094022B"/>
    <w:rsid w:val="00953170"/>
    <w:rsid w:val="00955530"/>
    <w:rsid w:val="00956E6C"/>
    <w:rsid w:val="00965B40"/>
    <w:rsid w:val="009809B7"/>
    <w:rsid w:val="00987BB5"/>
    <w:rsid w:val="00993419"/>
    <w:rsid w:val="00997642"/>
    <w:rsid w:val="009A6497"/>
    <w:rsid w:val="009B65F2"/>
    <w:rsid w:val="009C4B09"/>
    <w:rsid w:val="009D0368"/>
    <w:rsid w:val="009D2FC9"/>
    <w:rsid w:val="009E0695"/>
    <w:rsid w:val="009E0EED"/>
    <w:rsid w:val="009E1206"/>
    <w:rsid w:val="009E58B6"/>
    <w:rsid w:val="009E5E0E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6DAA"/>
    <w:rsid w:val="00AA47E8"/>
    <w:rsid w:val="00AB2E52"/>
    <w:rsid w:val="00AC4503"/>
    <w:rsid w:val="00AC7052"/>
    <w:rsid w:val="00AC78B3"/>
    <w:rsid w:val="00AD6951"/>
    <w:rsid w:val="00AD7CD2"/>
    <w:rsid w:val="00AE32A2"/>
    <w:rsid w:val="00AF366D"/>
    <w:rsid w:val="00B01225"/>
    <w:rsid w:val="00B04A04"/>
    <w:rsid w:val="00B04CC0"/>
    <w:rsid w:val="00B11332"/>
    <w:rsid w:val="00B2280E"/>
    <w:rsid w:val="00B26B9D"/>
    <w:rsid w:val="00B31698"/>
    <w:rsid w:val="00B42031"/>
    <w:rsid w:val="00B50C24"/>
    <w:rsid w:val="00B54BCD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737B"/>
    <w:rsid w:val="00C006B5"/>
    <w:rsid w:val="00C0171A"/>
    <w:rsid w:val="00C0540E"/>
    <w:rsid w:val="00C07B51"/>
    <w:rsid w:val="00C15C18"/>
    <w:rsid w:val="00C20859"/>
    <w:rsid w:val="00C21ADD"/>
    <w:rsid w:val="00C44AED"/>
    <w:rsid w:val="00C45945"/>
    <w:rsid w:val="00C51027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A50DE"/>
    <w:rsid w:val="00CA71EF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4792"/>
    <w:rsid w:val="00D0008C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14BC"/>
    <w:rsid w:val="00D739ED"/>
    <w:rsid w:val="00D763BD"/>
    <w:rsid w:val="00DA0931"/>
    <w:rsid w:val="00DA57DE"/>
    <w:rsid w:val="00DB17A9"/>
    <w:rsid w:val="00DB2387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248F"/>
    <w:rsid w:val="00F6100A"/>
    <w:rsid w:val="00F6340F"/>
    <w:rsid w:val="00F673B7"/>
    <w:rsid w:val="00F7305C"/>
    <w:rsid w:val="00F75098"/>
    <w:rsid w:val="00F80179"/>
    <w:rsid w:val="00F81008"/>
    <w:rsid w:val="00F81DD6"/>
    <w:rsid w:val="00F838B1"/>
    <w:rsid w:val="00F845C1"/>
    <w:rsid w:val="00F8735D"/>
    <w:rsid w:val="00F87988"/>
    <w:rsid w:val="00F93D95"/>
    <w:rsid w:val="00F952A7"/>
    <w:rsid w:val="00F9753B"/>
    <w:rsid w:val="00FA01A2"/>
    <w:rsid w:val="00FA45DA"/>
    <w:rsid w:val="00FA635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1786</Characters>
  <Application>Microsoft Office Word</Application>
  <DocSecurity>0</DocSecurity>
  <Lines>59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5</cp:revision>
  <cp:lastPrinted>2021-10-06T18:36:00Z</cp:lastPrinted>
  <dcterms:created xsi:type="dcterms:W3CDTF">2023-03-14T16:47:00Z</dcterms:created>
  <dcterms:modified xsi:type="dcterms:W3CDTF">2023-03-14T17:57:00Z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